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8FF" w:rsidRDefault="005A5827">
      <w:pPr>
        <w:widowControl/>
        <w:spacing w:line="560" w:lineRule="exact"/>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厦门大学嘉庚学院信息科学与技术学院毕业实习大纲</w:t>
      </w:r>
    </w:p>
    <w:p w:rsidR="003218FF" w:rsidRDefault="005A5827">
      <w:pPr>
        <w:widowControl/>
        <w:spacing w:line="560" w:lineRule="exact"/>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（通信工程专业）</w:t>
      </w:r>
    </w:p>
    <w:p w:rsidR="003218FF" w:rsidRDefault="005A5827">
      <w:pPr>
        <w:widowControl/>
        <w:spacing w:beforeLines="50" w:before="156" w:afterLines="50" w:after="156" w:line="440" w:lineRule="exact"/>
        <w:jc w:val="left"/>
        <w:rPr>
          <w:rFonts w:ascii="黑体" w:eastAsia="黑体" w:hAnsi="黑体" w:cs="宋体"/>
          <w:b/>
          <w:bCs/>
          <w:color w:val="000000"/>
          <w:kern w:val="0"/>
          <w:sz w:val="24"/>
        </w:rPr>
      </w:pPr>
      <w:r>
        <w:rPr>
          <w:rFonts w:ascii="黑体" w:eastAsia="黑体" w:hAnsi="黑体" w:cs="宋体" w:hint="eastAsia"/>
          <w:b/>
          <w:bCs/>
          <w:color w:val="000000"/>
          <w:kern w:val="0"/>
          <w:sz w:val="24"/>
        </w:rPr>
        <w:t>一、基本信息</w:t>
      </w:r>
    </w:p>
    <w:p w:rsidR="003218FF" w:rsidRDefault="005A5827">
      <w:pPr>
        <w:widowControl/>
        <w:spacing w:beforeLines="50" w:before="156" w:afterLines="50" w:after="156" w:line="440" w:lineRule="exact"/>
        <w:jc w:val="left"/>
        <w:rPr>
          <w:rFonts w:ascii="黑体" w:eastAsia="黑体" w:hAnsi="黑体" w:cs="宋体"/>
          <w:bCs/>
          <w:color w:val="000000"/>
          <w:kern w:val="0"/>
          <w:sz w:val="24"/>
        </w:rPr>
      </w:pPr>
      <w:r>
        <w:rPr>
          <w:rFonts w:ascii="黑体" w:eastAsia="黑体" w:hAnsi="黑体" w:cs="宋体" w:hint="eastAsia"/>
          <w:bCs/>
          <w:color w:val="000000"/>
          <w:kern w:val="0"/>
          <w:sz w:val="24"/>
        </w:rPr>
        <w:t>课程名称：</w:t>
      </w:r>
      <w:r>
        <w:rPr>
          <w:rFonts w:ascii="黑体" w:eastAsia="黑体" w:hAnsi="黑体" w:cs="宋体" w:hint="eastAsia"/>
          <w:bCs/>
          <w:kern w:val="0"/>
          <w:sz w:val="24"/>
        </w:rPr>
        <w:t>毕业实习（通信）</w:t>
      </w:r>
    </w:p>
    <w:p w:rsidR="003218FF" w:rsidRDefault="005A5827">
      <w:pPr>
        <w:widowControl/>
        <w:spacing w:beforeLines="50" w:before="156" w:afterLines="50" w:after="156" w:line="440" w:lineRule="exact"/>
        <w:jc w:val="left"/>
        <w:rPr>
          <w:rFonts w:ascii="黑体" w:eastAsia="黑体" w:hAnsi="黑体" w:cs="宋体"/>
          <w:bCs/>
          <w:kern w:val="0"/>
          <w:sz w:val="24"/>
        </w:rPr>
      </w:pPr>
      <w:r>
        <w:rPr>
          <w:rFonts w:ascii="黑体" w:eastAsia="黑体" w:hAnsi="黑体" w:cs="宋体" w:hint="eastAsia"/>
          <w:bCs/>
          <w:color w:val="000000"/>
          <w:kern w:val="0"/>
          <w:sz w:val="24"/>
        </w:rPr>
        <w:t>学时：</w:t>
      </w:r>
      <w:r>
        <w:rPr>
          <w:rFonts w:ascii="黑体" w:eastAsia="黑体" w:hAnsi="黑体" w:cs="宋体" w:hint="eastAsia"/>
          <w:bCs/>
          <w:kern w:val="0"/>
          <w:sz w:val="24"/>
        </w:rPr>
        <w:t>8</w:t>
      </w:r>
      <w:r>
        <w:rPr>
          <w:rFonts w:ascii="黑体" w:eastAsia="黑体" w:hAnsi="黑体" w:cs="宋体" w:hint="eastAsia"/>
          <w:bCs/>
          <w:kern w:val="0"/>
          <w:sz w:val="24"/>
        </w:rPr>
        <w:t>周（春季学期）</w:t>
      </w:r>
    </w:p>
    <w:p w:rsidR="003218FF" w:rsidRDefault="005A5827">
      <w:pPr>
        <w:widowControl/>
        <w:spacing w:beforeLines="50" w:before="156" w:afterLines="50" w:after="156" w:line="440" w:lineRule="exact"/>
        <w:jc w:val="left"/>
        <w:rPr>
          <w:rFonts w:ascii="黑体" w:eastAsia="黑体" w:hAnsi="黑体" w:cs="宋体"/>
          <w:bCs/>
          <w:kern w:val="0"/>
          <w:sz w:val="24"/>
        </w:rPr>
      </w:pPr>
      <w:r>
        <w:rPr>
          <w:rFonts w:ascii="黑体" w:eastAsia="黑体" w:hAnsi="黑体" w:cs="宋体" w:hint="eastAsia"/>
          <w:bCs/>
          <w:color w:val="000000"/>
          <w:kern w:val="0"/>
          <w:sz w:val="24"/>
        </w:rPr>
        <w:t>学分：</w:t>
      </w:r>
      <w:r>
        <w:rPr>
          <w:rFonts w:ascii="黑体" w:eastAsia="黑体" w:hAnsi="黑体" w:cs="宋体" w:hint="eastAsia"/>
          <w:bCs/>
          <w:kern w:val="0"/>
          <w:sz w:val="24"/>
        </w:rPr>
        <w:t>4</w:t>
      </w:r>
      <w:r>
        <w:rPr>
          <w:rFonts w:ascii="黑体" w:eastAsia="黑体" w:hAnsi="黑体" w:cs="宋体" w:hint="eastAsia"/>
          <w:bCs/>
          <w:kern w:val="0"/>
          <w:sz w:val="24"/>
        </w:rPr>
        <w:t>学分</w:t>
      </w:r>
    </w:p>
    <w:p w:rsidR="003218FF" w:rsidRDefault="005A5827">
      <w:pPr>
        <w:widowControl/>
        <w:spacing w:beforeLines="50" w:before="156" w:afterLines="50" w:after="156" w:line="440" w:lineRule="exact"/>
        <w:jc w:val="left"/>
        <w:rPr>
          <w:rFonts w:ascii="黑体" w:eastAsia="黑体" w:hAnsi="黑体" w:cs="宋体"/>
          <w:b/>
          <w:bCs/>
          <w:color w:val="000000"/>
          <w:kern w:val="0"/>
          <w:sz w:val="24"/>
        </w:rPr>
      </w:pPr>
      <w:r>
        <w:rPr>
          <w:rFonts w:ascii="黑体" w:eastAsia="黑体" w:hAnsi="黑体" w:cs="宋体" w:hint="eastAsia"/>
          <w:b/>
          <w:bCs/>
          <w:color w:val="000000"/>
          <w:kern w:val="0"/>
          <w:sz w:val="24"/>
        </w:rPr>
        <w:t>二、毕业实习教学目标</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毕业实习是专业教学与实践相结合的重要实践性教学环节</w:t>
      </w:r>
      <w:r>
        <w:rPr>
          <w:rFonts w:ascii="宋体" w:hAnsi="宋体" w:cs="宋体" w:hint="eastAsia"/>
          <w:kern w:val="0"/>
          <w:sz w:val="24"/>
        </w:rPr>
        <w:t>,</w:t>
      </w:r>
      <w:r>
        <w:rPr>
          <w:rFonts w:ascii="宋体" w:hAnsi="宋体" w:cs="宋体" w:hint="eastAsia"/>
          <w:kern w:val="0"/>
          <w:sz w:val="24"/>
        </w:rPr>
        <w:t>旨在培养学生的实践能力、分析问题和解决问题的能力以及综合运用所学基础知识和基本技能的能力，同时也为了增强学生适应社会的能力和就业竞争力。毕业实习是实现课堂教学和社会实践相结合的重要途径，也是学生从学校走向社会的一个不可或缺的过渡阶段。通过毕业实习，达到如下目的</w:t>
      </w:r>
      <w:r>
        <w:rPr>
          <w:rFonts w:ascii="宋体" w:hAnsi="宋体" w:cs="宋体" w:hint="eastAsia"/>
          <w:kern w:val="0"/>
          <w:sz w:val="24"/>
        </w:rPr>
        <w:t>:</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一</w:t>
      </w:r>
      <w:r>
        <w:rPr>
          <w:rFonts w:ascii="宋体" w:hAnsi="宋体" w:cs="宋体" w:hint="eastAsia"/>
          <w:kern w:val="0"/>
          <w:sz w:val="24"/>
        </w:rPr>
        <w:t>）使学生进一步加深对通信专业理论知识的理解，了解通信工程及相关领域的实际应用开发，树立工程意识，培养学生分析和解决工程实际问题的能力；</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（二）了解工程技术人员的工作职责和工作程序，在工程实践中能遵守职业道德和规范，培养学生严谨认真的科学态度、务实的工作作风及团队合作精神，为学生就业及工作打下良好基础。</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三</w:t>
      </w:r>
      <w:r>
        <w:rPr>
          <w:rFonts w:ascii="宋体" w:hAnsi="宋体" w:cs="宋体" w:hint="eastAsia"/>
          <w:kern w:val="0"/>
          <w:sz w:val="24"/>
        </w:rPr>
        <w:t>）帮助学生进一步消化、补充和巩固已学到的专业理论知识。通过实习环节，检查学生对所学知识的理解程度、掌握程度和实际应用能力。</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四</w:t>
      </w:r>
      <w:r>
        <w:rPr>
          <w:rFonts w:ascii="宋体" w:hAnsi="宋体" w:cs="宋体" w:hint="eastAsia"/>
          <w:kern w:val="0"/>
          <w:sz w:val="24"/>
        </w:rPr>
        <w:t>）利用实习来检验教学质量和学生在实际工作中的适应能力，总结经验教训，肯定成绩</w:t>
      </w:r>
      <w:r>
        <w:rPr>
          <w:rFonts w:ascii="宋体" w:hAnsi="宋体" w:cs="宋体" w:hint="eastAsia"/>
          <w:kern w:val="0"/>
          <w:sz w:val="24"/>
        </w:rPr>
        <w:t>，发现问题，积极采取改进措施，进一步提高教育与教学质量。</w:t>
      </w:r>
    </w:p>
    <w:p w:rsidR="003218FF" w:rsidRDefault="005A5827">
      <w:pPr>
        <w:widowControl/>
        <w:spacing w:beforeLines="50" w:before="156" w:afterLines="50" w:after="156" w:line="440" w:lineRule="exact"/>
        <w:jc w:val="left"/>
        <w:rPr>
          <w:rFonts w:ascii="黑体" w:eastAsia="黑体" w:hAnsi="黑体" w:cs="宋体"/>
          <w:b/>
          <w:color w:val="000000"/>
          <w:kern w:val="0"/>
          <w:sz w:val="24"/>
        </w:rPr>
      </w:pPr>
      <w:r>
        <w:rPr>
          <w:rFonts w:ascii="黑体" w:eastAsia="黑体" w:hAnsi="黑体" w:cs="宋体" w:hint="eastAsia"/>
          <w:b/>
          <w:bCs/>
          <w:color w:val="000000"/>
          <w:kern w:val="0"/>
          <w:sz w:val="24"/>
        </w:rPr>
        <w:t>三、毕业实习主要任务</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毕业实习是学生接触社会、将理论付诸实践的教学过程，每位学生都要积极参加。通过一段时间在相关岗位上的具体实践练习，了解通信工程有关的系</w:t>
      </w:r>
      <w:proofErr w:type="gramStart"/>
      <w:r>
        <w:rPr>
          <w:rFonts w:ascii="宋体" w:hAnsi="宋体" w:cs="宋体" w:hint="eastAsia"/>
          <w:kern w:val="0"/>
          <w:sz w:val="24"/>
        </w:rPr>
        <w:lastRenderedPageBreak/>
        <w:t>统设计</w:t>
      </w:r>
      <w:proofErr w:type="gramEnd"/>
      <w:r>
        <w:rPr>
          <w:rFonts w:ascii="宋体" w:hAnsi="宋体" w:cs="宋体" w:hint="eastAsia"/>
          <w:kern w:val="0"/>
          <w:sz w:val="24"/>
        </w:rPr>
        <w:t>与运行，信号传输与信息处理的方法，网络互连、多媒体传输与电子技术的应用，从而使已学过的专业知识与实践融会贯通。毕业实习的方式分为校内集中实习、校外分散实习</w:t>
      </w:r>
      <w:r>
        <w:rPr>
          <w:rFonts w:ascii="宋体" w:hAnsi="宋体" w:cs="宋体" w:hint="eastAsia"/>
          <w:kern w:val="0"/>
          <w:sz w:val="24"/>
        </w:rPr>
        <w:t>和</w:t>
      </w:r>
      <w:proofErr w:type="gramStart"/>
      <w:r>
        <w:rPr>
          <w:rFonts w:ascii="宋体" w:hAnsi="宋体" w:cs="宋体" w:hint="eastAsia"/>
          <w:kern w:val="0"/>
          <w:sz w:val="24"/>
        </w:rPr>
        <w:t>校企</w:t>
      </w:r>
      <w:proofErr w:type="gramEnd"/>
      <w:r>
        <w:rPr>
          <w:rFonts w:ascii="宋体" w:hAnsi="宋体" w:cs="宋体" w:hint="eastAsia"/>
          <w:kern w:val="0"/>
          <w:sz w:val="24"/>
        </w:rPr>
        <w:t>合作平台实习。</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（一）校内集中实习</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每位学生实习</w:t>
      </w:r>
      <w:r>
        <w:rPr>
          <w:rFonts w:ascii="宋体" w:hAnsi="宋体" w:cs="宋体" w:hint="eastAsia"/>
          <w:kern w:val="0"/>
          <w:sz w:val="24"/>
        </w:rPr>
        <w:t>96</w:t>
      </w:r>
      <w:r>
        <w:rPr>
          <w:rFonts w:ascii="宋体" w:hAnsi="宋体" w:cs="宋体" w:hint="eastAsia"/>
          <w:kern w:val="0"/>
          <w:sz w:val="24"/>
        </w:rPr>
        <w:t>学时，通过“教师讲课</w:t>
      </w:r>
      <w:r>
        <w:rPr>
          <w:rFonts w:ascii="宋体" w:hAnsi="宋体" w:cs="宋体" w:hint="eastAsia"/>
          <w:kern w:val="0"/>
          <w:sz w:val="24"/>
        </w:rPr>
        <w:t>+</w:t>
      </w:r>
      <w:r>
        <w:rPr>
          <w:rFonts w:ascii="宋体" w:hAnsi="宋体" w:cs="宋体" w:hint="eastAsia"/>
          <w:kern w:val="0"/>
          <w:sz w:val="24"/>
        </w:rPr>
        <w:t>学生实践</w:t>
      </w:r>
      <w:r>
        <w:rPr>
          <w:rFonts w:ascii="宋体" w:hAnsi="宋体" w:cs="宋体" w:hint="eastAsia"/>
          <w:kern w:val="0"/>
          <w:sz w:val="24"/>
        </w:rPr>
        <w:t>+</w:t>
      </w:r>
      <w:r>
        <w:rPr>
          <w:rFonts w:ascii="宋体" w:hAnsi="宋体" w:cs="宋体" w:hint="eastAsia"/>
          <w:kern w:val="0"/>
          <w:sz w:val="24"/>
        </w:rPr>
        <w:t>教师指导</w:t>
      </w:r>
      <w:r>
        <w:rPr>
          <w:rFonts w:ascii="宋体" w:hAnsi="宋体" w:cs="宋体"/>
          <w:kern w:val="0"/>
          <w:sz w:val="24"/>
        </w:rPr>
        <w:t>”</w:t>
      </w:r>
      <w:r>
        <w:rPr>
          <w:rFonts w:ascii="宋体" w:hAnsi="宋体" w:cs="宋体" w:hint="eastAsia"/>
          <w:kern w:val="0"/>
          <w:sz w:val="24"/>
        </w:rPr>
        <w:t>形式进行。实习主要内容包括电子工艺实习（</w:t>
      </w:r>
      <w:r>
        <w:rPr>
          <w:rFonts w:ascii="宋体" w:hAnsi="宋体" w:cs="宋体" w:hint="eastAsia"/>
          <w:kern w:val="0"/>
          <w:sz w:val="24"/>
        </w:rPr>
        <w:t>64</w:t>
      </w:r>
      <w:r>
        <w:rPr>
          <w:rFonts w:ascii="宋体" w:hAnsi="宋体" w:cs="宋体" w:hint="eastAsia"/>
          <w:kern w:val="0"/>
          <w:sz w:val="24"/>
        </w:rPr>
        <w:t>学时）和程控交换实习（</w:t>
      </w:r>
      <w:r>
        <w:rPr>
          <w:rFonts w:ascii="宋体" w:hAnsi="宋体" w:cs="宋体"/>
          <w:kern w:val="0"/>
          <w:sz w:val="24"/>
        </w:rPr>
        <w:t>32</w:t>
      </w:r>
      <w:r>
        <w:rPr>
          <w:rFonts w:ascii="宋体" w:hAnsi="宋体" w:cs="宋体" w:hint="eastAsia"/>
          <w:kern w:val="0"/>
          <w:sz w:val="24"/>
        </w:rPr>
        <w:t>课时），在学校理工大楼专业实验室和计算机机房集中进行。</w:t>
      </w:r>
    </w:p>
    <w:p w:rsidR="003218FF" w:rsidRDefault="005A5827">
      <w:pPr>
        <w:pStyle w:val="af"/>
        <w:widowControl/>
        <w:numPr>
          <w:ilvl w:val="0"/>
          <w:numId w:val="1"/>
        </w:numPr>
        <w:spacing w:beforeLines="50" w:before="156" w:afterLines="50" w:after="156" w:line="440" w:lineRule="exact"/>
        <w:ind w:firstLineChars="0"/>
        <w:jc w:val="left"/>
        <w:rPr>
          <w:rFonts w:ascii="宋体" w:hAnsi="宋体" w:cs="宋体"/>
          <w:kern w:val="0"/>
          <w:sz w:val="24"/>
        </w:rPr>
      </w:pPr>
      <w:r>
        <w:rPr>
          <w:rFonts w:ascii="宋体" w:hAnsi="宋体" w:cs="宋体" w:hint="eastAsia"/>
          <w:kern w:val="0"/>
          <w:sz w:val="24"/>
        </w:rPr>
        <w:t>电子工艺（</w:t>
      </w:r>
      <w:r>
        <w:rPr>
          <w:rFonts w:ascii="宋体" w:hAnsi="宋体" w:cs="宋体"/>
          <w:kern w:val="0"/>
          <w:sz w:val="24"/>
        </w:rPr>
        <w:t>64</w:t>
      </w:r>
      <w:r>
        <w:rPr>
          <w:rFonts w:ascii="宋体" w:hAnsi="宋体" w:cs="宋体" w:hint="eastAsia"/>
          <w:kern w:val="0"/>
          <w:sz w:val="24"/>
        </w:rPr>
        <w:t>课时）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hint="eastAsia"/>
          <w:kern w:val="0"/>
          <w:sz w:val="24"/>
        </w:rPr>
        <w:t>1</w:t>
      </w:r>
      <w:r>
        <w:rPr>
          <w:rFonts w:ascii="宋体" w:hAnsi="宋体" w:cs="宋体" w:hint="eastAsia"/>
          <w:kern w:val="0"/>
          <w:sz w:val="24"/>
        </w:rPr>
        <w:t>次课</w:t>
      </w:r>
      <w:r>
        <w:rPr>
          <w:rFonts w:ascii="宋体" w:hAnsi="宋体" w:cs="宋体" w:hint="eastAsia"/>
          <w:kern w:val="0"/>
          <w:sz w:val="24"/>
        </w:rPr>
        <w:t xml:space="preserve"> A</w:t>
      </w:r>
      <w:r>
        <w:rPr>
          <w:rFonts w:ascii="宋体" w:hAnsi="宋体" w:cs="宋体"/>
          <w:kern w:val="0"/>
          <w:sz w:val="24"/>
        </w:rPr>
        <w:t>D</w:t>
      </w:r>
      <w:r>
        <w:rPr>
          <w:rFonts w:ascii="宋体" w:hAnsi="宋体" w:cs="宋体" w:hint="eastAsia"/>
          <w:kern w:val="0"/>
          <w:sz w:val="24"/>
        </w:rPr>
        <w:t>软件使用介绍。（</w:t>
      </w:r>
      <w:r>
        <w:rPr>
          <w:rFonts w:ascii="宋体" w:hAnsi="宋体" w:cs="宋体" w:hint="eastAsia"/>
          <w:kern w:val="0"/>
          <w:sz w:val="24"/>
        </w:rPr>
        <w:t>4</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hint="eastAsia"/>
          <w:kern w:val="0"/>
          <w:sz w:val="24"/>
        </w:rPr>
        <w:t>2</w:t>
      </w:r>
      <w:r>
        <w:rPr>
          <w:rFonts w:ascii="宋体" w:hAnsi="宋体" w:cs="宋体" w:hint="eastAsia"/>
          <w:kern w:val="0"/>
          <w:sz w:val="24"/>
        </w:rPr>
        <w:t>次课</w:t>
      </w:r>
      <w:r>
        <w:rPr>
          <w:rFonts w:ascii="宋体" w:hAnsi="宋体" w:cs="宋体" w:hint="eastAsia"/>
          <w:kern w:val="0"/>
          <w:sz w:val="24"/>
        </w:rPr>
        <w:t xml:space="preserve"> </w:t>
      </w:r>
      <w:r>
        <w:rPr>
          <w:rFonts w:ascii="宋体" w:hAnsi="宋体" w:cs="宋体" w:hint="eastAsia"/>
          <w:kern w:val="0"/>
          <w:sz w:val="24"/>
        </w:rPr>
        <w:t>焊盘及元件外形设计。（</w:t>
      </w:r>
      <w:r>
        <w:rPr>
          <w:rFonts w:ascii="宋体" w:hAnsi="宋体" w:cs="宋体" w:hint="eastAsia"/>
          <w:kern w:val="0"/>
          <w:sz w:val="24"/>
        </w:rPr>
        <w:t>4</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hint="eastAsia"/>
          <w:kern w:val="0"/>
          <w:sz w:val="24"/>
        </w:rPr>
        <w:t>3</w:t>
      </w:r>
      <w:r>
        <w:rPr>
          <w:rFonts w:ascii="宋体" w:hAnsi="宋体" w:cs="宋体" w:hint="eastAsia"/>
          <w:kern w:val="0"/>
          <w:sz w:val="24"/>
        </w:rPr>
        <w:t>次课</w:t>
      </w:r>
      <w:r>
        <w:rPr>
          <w:rFonts w:ascii="宋体" w:hAnsi="宋体" w:cs="宋体" w:hint="eastAsia"/>
          <w:kern w:val="0"/>
          <w:sz w:val="24"/>
        </w:rPr>
        <w:t xml:space="preserve"> </w:t>
      </w:r>
      <w:r>
        <w:rPr>
          <w:rFonts w:ascii="宋体" w:hAnsi="宋体" w:cs="宋体" w:hint="eastAsia"/>
          <w:kern w:val="0"/>
          <w:sz w:val="24"/>
        </w:rPr>
        <w:t>封装制作。（</w:t>
      </w:r>
      <w:r>
        <w:rPr>
          <w:rFonts w:ascii="宋体" w:hAnsi="宋体" w:cs="宋体" w:hint="eastAsia"/>
          <w:kern w:val="0"/>
          <w:sz w:val="24"/>
        </w:rPr>
        <w:t>4</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hint="eastAsia"/>
          <w:kern w:val="0"/>
          <w:sz w:val="24"/>
        </w:rPr>
        <w:t>4</w:t>
      </w:r>
      <w:r>
        <w:rPr>
          <w:rFonts w:ascii="宋体" w:hAnsi="宋体" w:cs="宋体" w:hint="eastAsia"/>
          <w:kern w:val="0"/>
          <w:sz w:val="24"/>
        </w:rPr>
        <w:t>次课</w:t>
      </w:r>
      <w:r>
        <w:rPr>
          <w:rFonts w:ascii="宋体" w:hAnsi="宋体" w:cs="宋体" w:hint="eastAsia"/>
          <w:kern w:val="0"/>
          <w:sz w:val="24"/>
        </w:rPr>
        <w:t xml:space="preserve"> </w:t>
      </w:r>
      <w:r>
        <w:rPr>
          <w:rFonts w:ascii="宋体" w:hAnsi="宋体" w:cs="宋体" w:hint="eastAsia"/>
          <w:kern w:val="0"/>
          <w:sz w:val="24"/>
        </w:rPr>
        <w:t>绘制函数信号发生器原理图。（</w:t>
      </w:r>
      <w:r>
        <w:rPr>
          <w:rFonts w:ascii="宋体" w:hAnsi="宋体" w:cs="宋体" w:hint="eastAsia"/>
          <w:kern w:val="0"/>
          <w:sz w:val="24"/>
        </w:rPr>
        <w:t>4</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hint="eastAsia"/>
          <w:kern w:val="0"/>
          <w:sz w:val="24"/>
        </w:rPr>
        <w:t>5</w:t>
      </w:r>
      <w:r>
        <w:rPr>
          <w:rFonts w:ascii="宋体" w:hAnsi="宋体" w:cs="宋体" w:hint="eastAsia"/>
          <w:kern w:val="0"/>
          <w:sz w:val="24"/>
        </w:rPr>
        <w:t>次课</w:t>
      </w:r>
      <w:r>
        <w:rPr>
          <w:rFonts w:ascii="宋体" w:hAnsi="宋体" w:cs="宋体" w:hint="eastAsia"/>
          <w:kern w:val="0"/>
          <w:sz w:val="24"/>
        </w:rPr>
        <w:t xml:space="preserve"> </w:t>
      </w:r>
      <w:r>
        <w:rPr>
          <w:rFonts w:ascii="宋体" w:hAnsi="宋体" w:cs="宋体" w:hint="eastAsia"/>
          <w:kern w:val="0"/>
          <w:sz w:val="24"/>
        </w:rPr>
        <w:t>函数信号发生器</w:t>
      </w:r>
      <w:r>
        <w:rPr>
          <w:rFonts w:ascii="宋体" w:hAnsi="宋体" w:cs="宋体" w:hint="eastAsia"/>
          <w:kern w:val="0"/>
          <w:sz w:val="24"/>
        </w:rPr>
        <w:t>P</w:t>
      </w:r>
      <w:r>
        <w:rPr>
          <w:rFonts w:ascii="宋体" w:hAnsi="宋体" w:cs="宋体"/>
          <w:kern w:val="0"/>
          <w:sz w:val="24"/>
        </w:rPr>
        <w:t>CB</w:t>
      </w:r>
      <w:r>
        <w:rPr>
          <w:rFonts w:ascii="宋体" w:hAnsi="宋体" w:cs="宋体" w:hint="eastAsia"/>
          <w:kern w:val="0"/>
          <w:sz w:val="24"/>
        </w:rPr>
        <w:t>布线。（</w:t>
      </w:r>
      <w:r>
        <w:rPr>
          <w:rFonts w:ascii="宋体" w:hAnsi="宋体" w:cs="宋体"/>
          <w:kern w:val="0"/>
          <w:sz w:val="24"/>
        </w:rPr>
        <w:t>8</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hint="eastAsia"/>
          <w:kern w:val="0"/>
          <w:sz w:val="24"/>
        </w:rPr>
        <w:t>6</w:t>
      </w:r>
      <w:r>
        <w:rPr>
          <w:rFonts w:ascii="宋体" w:hAnsi="宋体" w:cs="宋体" w:hint="eastAsia"/>
          <w:kern w:val="0"/>
          <w:sz w:val="24"/>
        </w:rPr>
        <w:t>次课</w:t>
      </w:r>
      <w:r>
        <w:rPr>
          <w:rFonts w:ascii="宋体" w:hAnsi="宋体" w:cs="宋体" w:hint="eastAsia"/>
          <w:kern w:val="0"/>
          <w:sz w:val="24"/>
        </w:rPr>
        <w:t xml:space="preserve"> C</w:t>
      </w:r>
      <w:r>
        <w:rPr>
          <w:rFonts w:ascii="宋体" w:hAnsi="宋体" w:cs="宋体"/>
          <w:kern w:val="0"/>
          <w:sz w:val="24"/>
        </w:rPr>
        <w:t>AM</w:t>
      </w:r>
      <w:r>
        <w:rPr>
          <w:rFonts w:ascii="宋体" w:hAnsi="宋体" w:cs="宋体" w:hint="eastAsia"/>
          <w:kern w:val="0"/>
          <w:sz w:val="24"/>
        </w:rPr>
        <w:t>软件使用介绍。（</w:t>
      </w:r>
      <w:r>
        <w:rPr>
          <w:rFonts w:ascii="宋体" w:hAnsi="宋体" w:cs="宋体" w:hint="eastAsia"/>
          <w:kern w:val="0"/>
          <w:sz w:val="24"/>
        </w:rPr>
        <w:t>4</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hint="eastAsia"/>
          <w:kern w:val="0"/>
          <w:sz w:val="24"/>
        </w:rPr>
        <w:t>7</w:t>
      </w:r>
      <w:r>
        <w:rPr>
          <w:rFonts w:ascii="宋体" w:hAnsi="宋体" w:cs="宋体" w:hint="eastAsia"/>
          <w:kern w:val="0"/>
          <w:sz w:val="24"/>
        </w:rPr>
        <w:t>次课</w:t>
      </w:r>
      <w:r>
        <w:rPr>
          <w:rFonts w:ascii="宋体" w:hAnsi="宋体" w:cs="宋体" w:hint="eastAsia"/>
          <w:kern w:val="0"/>
          <w:sz w:val="24"/>
        </w:rPr>
        <w:t xml:space="preserve"> </w:t>
      </w:r>
      <w:r>
        <w:rPr>
          <w:rFonts w:ascii="宋体" w:hAnsi="宋体" w:cs="宋体" w:hint="eastAsia"/>
          <w:kern w:val="0"/>
          <w:sz w:val="24"/>
        </w:rPr>
        <w:t>单片机最小系统原理图设计。（</w:t>
      </w:r>
      <w:r>
        <w:rPr>
          <w:rFonts w:ascii="宋体" w:hAnsi="宋体" w:cs="宋体" w:hint="eastAsia"/>
          <w:kern w:val="0"/>
          <w:sz w:val="24"/>
        </w:rPr>
        <w:t>4</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hint="eastAsia"/>
          <w:kern w:val="0"/>
          <w:sz w:val="24"/>
        </w:rPr>
        <w:t>8</w:t>
      </w:r>
      <w:r>
        <w:rPr>
          <w:rFonts w:ascii="宋体" w:hAnsi="宋体" w:cs="宋体" w:hint="eastAsia"/>
          <w:kern w:val="0"/>
          <w:sz w:val="24"/>
        </w:rPr>
        <w:t>次课</w:t>
      </w:r>
      <w:r>
        <w:rPr>
          <w:rFonts w:ascii="宋体" w:hAnsi="宋体" w:cs="宋体" w:hint="eastAsia"/>
          <w:kern w:val="0"/>
          <w:sz w:val="24"/>
        </w:rPr>
        <w:t xml:space="preserve"> </w:t>
      </w:r>
      <w:r>
        <w:rPr>
          <w:rFonts w:ascii="宋体" w:hAnsi="宋体" w:cs="宋体" w:hint="eastAsia"/>
          <w:kern w:val="0"/>
          <w:sz w:val="24"/>
        </w:rPr>
        <w:t>单片机最小系统</w:t>
      </w:r>
      <w:r>
        <w:rPr>
          <w:rFonts w:ascii="宋体" w:hAnsi="宋体" w:cs="宋体" w:hint="eastAsia"/>
          <w:kern w:val="0"/>
          <w:sz w:val="24"/>
        </w:rPr>
        <w:t>P</w:t>
      </w:r>
      <w:r>
        <w:rPr>
          <w:rFonts w:ascii="宋体" w:hAnsi="宋体" w:cs="宋体"/>
          <w:kern w:val="0"/>
          <w:sz w:val="24"/>
        </w:rPr>
        <w:t>CB</w:t>
      </w:r>
      <w:r>
        <w:rPr>
          <w:rFonts w:ascii="宋体" w:hAnsi="宋体" w:cs="宋体" w:hint="eastAsia"/>
          <w:kern w:val="0"/>
          <w:sz w:val="24"/>
        </w:rPr>
        <w:t>设计（</w:t>
      </w: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kern w:val="0"/>
          <w:sz w:val="24"/>
        </w:rPr>
        <w:t>9</w:t>
      </w:r>
      <w:r>
        <w:rPr>
          <w:rFonts w:ascii="宋体" w:hAnsi="宋体" w:cs="宋体" w:hint="eastAsia"/>
          <w:kern w:val="0"/>
          <w:sz w:val="24"/>
        </w:rPr>
        <w:t>次课</w:t>
      </w:r>
      <w:r>
        <w:rPr>
          <w:rFonts w:ascii="宋体" w:hAnsi="宋体" w:cs="宋体" w:hint="eastAsia"/>
          <w:kern w:val="0"/>
          <w:sz w:val="24"/>
        </w:rPr>
        <w:t xml:space="preserve"> </w:t>
      </w:r>
      <w:r>
        <w:rPr>
          <w:rFonts w:ascii="宋体" w:hAnsi="宋体" w:cs="宋体" w:hint="eastAsia"/>
          <w:kern w:val="0"/>
          <w:sz w:val="24"/>
        </w:rPr>
        <w:t>单片机最小系统</w:t>
      </w:r>
      <w:r>
        <w:rPr>
          <w:rFonts w:ascii="宋体" w:hAnsi="宋体" w:cs="宋体" w:hint="eastAsia"/>
          <w:kern w:val="0"/>
          <w:sz w:val="24"/>
        </w:rPr>
        <w:t>P</w:t>
      </w:r>
      <w:r>
        <w:rPr>
          <w:rFonts w:ascii="宋体" w:hAnsi="宋体" w:cs="宋体"/>
          <w:kern w:val="0"/>
          <w:sz w:val="24"/>
        </w:rPr>
        <w:t>CB</w:t>
      </w:r>
      <w:r>
        <w:rPr>
          <w:rFonts w:ascii="宋体" w:hAnsi="宋体" w:cs="宋体" w:hint="eastAsia"/>
          <w:kern w:val="0"/>
          <w:sz w:val="24"/>
        </w:rPr>
        <w:t>设计（</w:t>
      </w:r>
      <w:r>
        <w:rPr>
          <w:rFonts w:ascii="宋体" w:hAnsi="宋体" w:cs="宋体"/>
          <w:kern w:val="0"/>
          <w:sz w:val="24"/>
        </w:rPr>
        <w:t>2</w:t>
      </w: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kern w:val="0"/>
          <w:sz w:val="24"/>
        </w:rPr>
        <w:t>10</w:t>
      </w:r>
      <w:r>
        <w:rPr>
          <w:rFonts w:ascii="宋体" w:hAnsi="宋体" w:cs="宋体" w:hint="eastAsia"/>
          <w:kern w:val="0"/>
          <w:sz w:val="24"/>
        </w:rPr>
        <w:t>次课</w:t>
      </w:r>
      <w:r>
        <w:rPr>
          <w:rFonts w:ascii="宋体" w:hAnsi="宋体" w:cs="宋体" w:hint="eastAsia"/>
          <w:kern w:val="0"/>
          <w:sz w:val="24"/>
        </w:rPr>
        <w:t xml:space="preserve"> </w:t>
      </w:r>
      <w:r>
        <w:rPr>
          <w:rFonts w:ascii="宋体" w:hAnsi="宋体" w:cs="宋体" w:hint="eastAsia"/>
          <w:kern w:val="0"/>
          <w:sz w:val="24"/>
        </w:rPr>
        <w:t>单片机最小系统</w:t>
      </w:r>
      <w:r>
        <w:rPr>
          <w:rFonts w:ascii="宋体" w:hAnsi="宋体" w:cs="宋体" w:hint="eastAsia"/>
          <w:kern w:val="0"/>
          <w:sz w:val="24"/>
        </w:rPr>
        <w:t>P</w:t>
      </w:r>
      <w:r>
        <w:rPr>
          <w:rFonts w:ascii="宋体" w:hAnsi="宋体" w:cs="宋体"/>
          <w:kern w:val="0"/>
          <w:sz w:val="24"/>
        </w:rPr>
        <w:t>CB</w:t>
      </w:r>
      <w:r>
        <w:rPr>
          <w:rFonts w:ascii="宋体" w:hAnsi="宋体" w:cs="宋体" w:hint="eastAsia"/>
          <w:kern w:val="0"/>
          <w:sz w:val="24"/>
        </w:rPr>
        <w:t>设计（</w:t>
      </w:r>
      <w:r>
        <w:rPr>
          <w:rFonts w:ascii="宋体" w:hAnsi="宋体" w:cs="宋体"/>
          <w:kern w:val="0"/>
          <w:sz w:val="24"/>
        </w:rPr>
        <w:t>3</w:t>
      </w: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kern w:val="0"/>
          <w:sz w:val="24"/>
        </w:rPr>
        <w:t>11</w:t>
      </w:r>
      <w:r>
        <w:rPr>
          <w:rFonts w:ascii="宋体" w:hAnsi="宋体" w:cs="宋体" w:hint="eastAsia"/>
          <w:kern w:val="0"/>
          <w:sz w:val="24"/>
        </w:rPr>
        <w:t>次课</w:t>
      </w:r>
      <w:r>
        <w:rPr>
          <w:rFonts w:ascii="宋体" w:hAnsi="宋体" w:cs="宋体" w:hint="eastAsia"/>
          <w:kern w:val="0"/>
          <w:sz w:val="24"/>
        </w:rPr>
        <w:t xml:space="preserve"> </w:t>
      </w:r>
      <w:r>
        <w:rPr>
          <w:rFonts w:ascii="宋体" w:hAnsi="宋体" w:cs="宋体" w:hint="eastAsia"/>
          <w:kern w:val="0"/>
          <w:sz w:val="24"/>
        </w:rPr>
        <w:t>焊接练习。（</w:t>
      </w:r>
      <w:r>
        <w:rPr>
          <w:rFonts w:ascii="宋体" w:hAnsi="宋体" w:cs="宋体"/>
          <w:kern w:val="0"/>
          <w:sz w:val="24"/>
        </w:rPr>
        <w:t>8</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kern w:val="0"/>
          <w:sz w:val="24"/>
        </w:rPr>
        <w:t>12</w:t>
      </w:r>
      <w:r>
        <w:rPr>
          <w:rFonts w:ascii="宋体" w:hAnsi="宋体" w:cs="宋体" w:hint="eastAsia"/>
          <w:kern w:val="0"/>
          <w:sz w:val="24"/>
        </w:rPr>
        <w:t>次课</w:t>
      </w:r>
      <w:r>
        <w:rPr>
          <w:rFonts w:ascii="宋体" w:hAnsi="宋体" w:cs="宋体" w:hint="eastAsia"/>
          <w:kern w:val="0"/>
          <w:sz w:val="24"/>
        </w:rPr>
        <w:t xml:space="preserve"> </w:t>
      </w:r>
      <w:r>
        <w:rPr>
          <w:rFonts w:ascii="宋体" w:hAnsi="宋体" w:cs="宋体" w:hint="eastAsia"/>
          <w:kern w:val="0"/>
          <w:sz w:val="24"/>
        </w:rPr>
        <w:t>产品调试、测试。（</w:t>
      </w:r>
      <w:r>
        <w:rPr>
          <w:rFonts w:ascii="宋体" w:hAnsi="宋体" w:cs="宋体"/>
          <w:kern w:val="0"/>
          <w:sz w:val="24"/>
        </w:rPr>
        <w:t>12</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2.</w:t>
      </w:r>
      <w:r>
        <w:rPr>
          <w:rFonts w:hint="eastAsia"/>
        </w:rPr>
        <w:t xml:space="preserve"> </w:t>
      </w:r>
      <w:r>
        <w:rPr>
          <w:rFonts w:ascii="宋体" w:hAnsi="宋体" w:cs="宋体" w:hint="eastAsia"/>
          <w:kern w:val="0"/>
          <w:sz w:val="24"/>
        </w:rPr>
        <w:t>程控交换（</w:t>
      </w:r>
      <w:r>
        <w:rPr>
          <w:rFonts w:ascii="宋体" w:hAnsi="宋体" w:cs="宋体"/>
          <w:kern w:val="0"/>
          <w:sz w:val="24"/>
        </w:rPr>
        <w:t>32</w:t>
      </w:r>
      <w:r>
        <w:rPr>
          <w:rFonts w:ascii="宋体" w:hAnsi="宋体" w:cs="宋体" w:hint="eastAsia"/>
          <w:kern w:val="0"/>
          <w:sz w:val="24"/>
        </w:rPr>
        <w:t>课时）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hint="eastAsia"/>
          <w:kern w:val="0"/>
          <w:sz w:val="24"/>
        </w:rPr>
        <w:t>1</w:t>
      </w:r>
      <w:r>
        <w:rPr>
          <w:rFonts w:ascii="宋体" w:hAnsi="宋体" w:cs="宋体" w:hint="eastAsia"/>
          <w:kern w:val="0"/>
          <w:sz w:val="24"/>
        </w:rPr>
        <w:t>次课</w:t>
      </w:r>
      <w:r>
        <w:rPr>
          <w:rFonts w:ascii="宋体" w:hAnsi="宋体" w:cs="宋体" w:hint="eastAsia"/>
          <w:kern w:val="0"/>
          <w:sz w:val="24"/>
        </w:rPr>
        <w:t xml:space="preserve"> </w:t>
      </w:r>
      <w:r>
        <w:rPr>
          <w:rFonts w:ascii="宋体" w:hAnsi="宋体" w:cs="宋体" w:hint="eastAsia"/>
          <w:kern w:val="0"/>
          <w:sz w:val="24"/>
        </w:rPr>
        <w:t>交换机的基本设置、基本</w:t>
      </w:r>
      <w:r>
        <w:rPr>
          <w:rFonts w:ascii="宋体" w:hAnsi="宋体" w:cs="宋体" w:hint="eastAsia"/>
          <w:kern w:val="0"/>
          <w:sz w:val="24"/>
        </w:rPr>
        <w:t>VLAN</w:t>
      </w:r>
      <w:r>
        <w:rPr>
          <w:rFonts w:ascii="宋体" w:hAnsi="宋体" w:cs="宋体" w:hint="eastAsia"/>
          <w:kern w:val="0"/>
          <w:sz w:val="24"/>
        </w:rPr>
        <w:t>设置、端口隔离配置实验。（</w:t>
      </w:r>
      <w:r>
        <w:rPr>
          <w:rFonts w:ascii="宋体" w:hAnsi="宋体" w:cs="宋体" w:hint="eastAsia"/>
          <w:kern w:val="0"/>
          <w:sz w:val="24"/>
        </w:rPr>
        <w:t>4</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hint="eastAsia"/>
          <w:kern w:val="0"/>
          <w:sz w:val="24"/>
        </w:rPr>
        <w:t>2</w:t>
      </w:r>
      <w:r>
        <w:rPr>
          <w:rFonts w:ascii="宋体" w:hAnsi="宋体" w:cs="宋体" w:hint="eastAsia"/>
          <w:kern w:val="0"/>
          <w:sz w:val="24"/>
        </w:rPr>
        <w:t>次课</w:t>
      </w:r>
      <w:r>
        <w:rPr>
          <w:rFonts w:ascii="宋体" w:hAnsi="宋体" w:cs="宋体" w:hint="eastAsia"/>
          <w:kern w:val="0"/>
          <w:sz w:val="24"/>
        </w:rPr>
        <w:t xml:space="preserve"> </w:t>
      </w:r>
      <w:r>
        <w:rPr>
          <w:rFonts w:ascii="宋体" w:hAnsi="宋体" w:cs="宋体" w:hint="eastAsia"/>
          <w:kern w:val="0"/>
          <w:sz w:val="24"/>
        </w:rPr>
        <w:t>路由器的基本操作、</w:t>
      </w:r>
      <w:r>
        <w:rPr>
          <w:rFonts w:ascii="宋体" w:hAnsi="宋体" w:cs="宋体" w:hint="eastAsia"/>
          <w:kern w:val="0"/>
          <w:sz w:val="24"/>
        </w:rPr>
        <w:t>MSR</w:t>
      </w:r>
      <w:r>
        <w:rPr>
          <w:rFonts w:ascii="宋体" w:hAnsi="宋体" w:cs="宋体" w:hint="eastAsia"/>
          <w:kern w:val="0"/>
          <w:sz w:val="24"/>
        </w:rPr>
        <w:t>系列路由器</w:t>
      </w:r>
      <w:r>
        <w:rPr>
          <w:rFonts w:ascii="宋体" w:hAnsi="宋体" w:cs="宋体" w:hint="eastAsia"/>
          <w:kern w:val="0"/>
          <w:sz w:val="24"/>
        </w:rPr>
        <w:t>VLAN</w:t>
      </w:r>
      <w:r>
        <w:rPr>
          <w:rFonts w:ascii="宋体" w:hAnsi="宋体" w:cs="宋体" w:hint="eastAsia"/>
          <w:kern w:val="0"/>
          <w:sz w:val="24"/>
        </w:rPr>
        <w:t>功能实验。（</w:t>
      </w:r>
      <w:r>
        <w:rPr>
          <w:rFonts w:ascii="宋体" w:hAnsi="宋体" w:cs="宋体" w:hint="eastAsia"/>
          <w:kern w:val="0"/>
          <w:sz w:val="24"/>
        </w:rPr>
        <w:t>4</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lastRenderedPageBreak/>
        <w:t>第</w:t>
      </w:r>
      <w:r>
        <w:rPr>
          <w:rFonts w:ascii="宋体" w:hAnsi="宋体" w:cs="宋体" w:hint="eastAsia"/>
          <w:kern w:val="0"/>
          <w:sz w:val="24"/>
        </w:rPr>
        <w:t>3</w:t>
      </w:r>
      <w:r>
        <w:rPr>
          <w:rFonts w:ascii="宋体" w:hAnsi="宋体" w:cs="宋体" w:hint="eastAsia"/>
          <w:kern w:val="0"/>
          <w:sz w:val="24"/>
        </w:rPr>
        <w:t>次课</w:t>
      </w:r>
      <w:r>
        <w:rPr>
          <w:rFonts w:ascii="宋体" w:hAnsi="宋体" w:cs="宋体" w:hint="eastAsia"/>
          <w:kern w:val="0"/>
          <w:sz w:val="24"/>
        </w:rPr>
        <w:t xml:space="preserve"> </w:t>
      </w:r>
      <w:r>
        <w:rPr>
          <w:rFonts w:ascii="宋体" w:hAnsi="宋体" w:cs="宋体" w:hint="eastAsia"/>
          <w:kern w:val="0"/>
          <w:sz w:val="24"/>
        </w:rPr>
        <w:t>交换机和路由器综合应用实验</w:t>
      </w: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hint="eastAsia"/>
          <w:kern w:val="0"/>
          <w:sz w:val="24"/>
        </w:rPr>
        <w:t>4</w:t>
      </w:r>
      <w:r>
        <w:rPr>
          <w:rFonts w:ascii="宋体" w:hAnsi="宋体" w:cs="宋体" w:hint="eastAsia"/>
          <w:kern w:val="0"/>
          <w:sz w:val="24"/>
        </w:rPr>
        <w:t>次课</w:t>
      </w:r>
      <w:r>
        <w:rPr>
          <w:rFonts w:ascii="宋体" w:hAnsi="宋体" w:cs="宋体" w:hint="eastAsia"/>
          <w:kern w:val="0"/>
          <w:sz w:val="24"/>
        </w:rPr>
        <w:t xml:space="preserve"> </w:t>
      </w:r>
      <w:r>
        <w:rPr>
          <w:rFonts w:ascii="宋体" w:hAnsi="宋体" w:cs="宋体" w:hint="eastAsia"/>
          <w:kern w:val="0"/>
          <w:sz w:val="24"/>
        </w:rPr>
        <w:t>交换机和路由器综合应用实验</w:t>
      </w: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hint="eastAsia"/>
          <w:kern w:val="0"/>
          <w:sz w:val="24"/>
        </w:rPr>
        <w:t>5</w:t>
      </w:r>
      <w:r>
        <w:rPr>
          <w:rFonts w:ascii="宋体" w:hAnsi="宋体" w:cs="宋体" w:hint="eastAsia"/>
          <w:kern w:val="0"/>
          <w:sz w:val="24"/>
        </w:rPr>
        <w:t>次课</w:t>
      </w:r>
      <w:r>
        <w:rPr>
          <w:rFonts w:ascii="宋体" w:hAnsi="宋体" w:cs="宋体" w:hint="eastAsia"/>
          <w:kern w:val="0"/>
          <w:sz w:val="24"/>
        </w:rPr>
        <w:t xml:space="preserve"> </w:t>
      </w:r>
      <w:r>
        <w:rPr>
          <w:rFonts w:ascii="宋体" w:hAnsi="宋体" w:cs="宋体" w:hint="eastAsia"/>
          <w:kern w:val="0"/>
          <w:sz w:val="24"/>
        </w:rPr>
        <w:t>程控交换机硬件配置和本局用户基本呼叫数据配置实验。（</w:t>
      </w:r>
      <w:r>
        <w:rPr>
          <w:rFonts w:ascii="宋体" w:hAnsi="宋体" w:cs="宋体" w:hint="eastAsia"/>
          <w:kern w:val="0"/>
          <w:sz w:val="24"/>
        </w:rPr>
        <w:t>4</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hint="eastAsia"/>
          <w:kern w:val="0"/>
          <w:sz w:val="24"/>
        </w:rPr>
        <w:t>6</w:t>
      </w:r>
      <w:r>
        <w:rPr>
          <w:rFonts w:ascii="宋体" w:hAnsi="宋体" w:cs="宋体" w:hint="eastAsia"/>
          <w:kern w:val="0"/>
          <w:sz w:val="24"/>
        </w:rPr>
        <w:t>次课</w:t>
      </w:r>
      <w:r>
        <w:rPr>
          <w:rFonts w:ascii="宋体" w:hAnsi="宋体" w:cs="宋体" w:hint="eastAsia"/>
          <w:kern w:val="0"/>
          <w:sz w:val="24"/>
        </w:rPr>
        <w:t xml:space="preserve"> </w:t>
      </w:r>
      <w:r>
        <w:rPr>
          <w:rFonts w:ascii="宋体" w:hAnsi="宋体" w:cs="宋体" w:hint="eastAsia"/>
          <w:kern w:val="0"/>
          <w:sz w:val="24"/>
        </w:rPr>
        <w:t>计费数据配置、新业务测试实验。（</w:t>
      </w:r>
      <w:r>
        <w:rPr>
          <w:rFonts w:ascii="宋体" w:hAnsi="宋体" w:cs="宋体" w:hint="eastAsia"/>
          <w:kern w:val="0"/>
          <w:sz w:val="24"/>
        </w:rPr>
        <w:t>4</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hint="eastAsia"/>
          <w:kern w:val="0"/>
          <w:sz w:val="24"/>
        </w:rPr>
        <w:t>7</w:t>
      </w:r>
      <w:r>
        <w:rPr>
          <w:rFonts w:ascii="宋体" w:hAnsi="宋体" w:cs="宋体" w:hint="eastAsia"/>
          <w:kern w:val="0"/>
          <w:sz w:val="24"/>
        </w:rPr>
        <w:t>次课</w:t>
      </w:r>
      <w:r>
        <w:rPr>
          <w:rFonts w:ascii="宋体" w:hAnsi="宋体" w:cs="宋体" w:hint="eastAsia"/>
          <w:kern w:val="0"/>
          <w:sz w:val="24"/>
        </w:rPr>
        <w:t xml:space="preserve"> </w:t>
      </w:r>
      <w:proofErr w:type="spellStart"/>
      <w:r>
        <w:rPr>
          <w:rFonts w:ascii="宋体" w:hAnsi="宋体" w:cs="宋体" w:hint="eastAsia"/>
          <w:kern w:val="0"/>
          <w:sz w:val="24"/>
        </w:rPr>
        <w:t>centrex</w:t>
      </w:r>
      <w:proofErr w:type="spellEnd"/>
      <w:r>
        <w:rPr>
          <w:rFonts w:ascii="宋体" w:hAnsi="宋体" w:cs="宋体" w:hint="eastAsia"/>
          <w:kern w:val="0"/>
          <w:sz w:val="24"/>
        </w:rPr>
        <w:t>群虚拟网实验和广域虚拟网实验。（</w:t>
      </w:r>
      <w:r>
        <w:rPr>
          <w:rFonts w:ascii="宋体" w:hAnsi="宋体" w:cs="宋体" w:hint="eastAsia"/>
          <w:kern w:val="0"/>
          <w:sz w:val="24"/>
        </w:rPr>
        <w:t>4</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第</w:t>
      </w:r>
      <w:r>
        <w:rPr>
          <w:rFonts w:ascii="宋体" w:hAnsi="宋体" w:cs="宋体" w:hint="eastAsia"/>
          <w:kern w:val="0"/>
          <w:sz w:val="24"/>
        </w:rPr>
        <w:t>8</w:t>
      </w:r>
      <w:r>
        <w:rPr>
          <w:rFonts w:ascii="宋体" w:hAnsi="宋体" w:cs="宋体" w:hint="eastAsia"/>
          <w:kern w:val="0"/>
          <w:sz w:val="24"/>
        </w:rPr>
        <w:t>次课</w:t>
      </w:r>
      <w:r>
        <w:rPr>
          <w:rFonts w:ascii="宋体" w:hAnsi="宋体" w:cs="宋体" w:hint="eastAsia"/>
          <w:kern w:val="0"/>
          <w:sz w:val="24"/>
        </w:rPr>
        <w:t xml:space="preserve"> </w:t>
      </w:r>
      <w:r>
        <w:rPr>
          <w:rFonts w:ascii="宋体" w:hAnsi="宋体" w:cs="宋体" w:hint="eastAsia"/>
          <w:kern w:val="0"/>
          <w:sz w:val="24"/>
        </w:rPr>
        <w:t>小交换数据调试、</w:t>
      </w:r>
      <w:r>
        <w:rPr>
          <w:rFonts w:ascii="宋体" w:hAnsi="宋体" w:cs="宋体" w:hint="eastAsia"/>
          <w:kern w:val="0"/>
          <w:sz w:val="24"/>
        </w:rPr>
        <w:t>NO1</w:t>
      </w:r>
      <w:r>
        <w:rPr>
          <w:rFonts w:ascii="宋体" w:hAnsi="宋体" w:cs="宋体" w:hint="eastAsia"/>
          <w:kern w:val="0"/>
          <w:sz w:val="24"/>
        </w:rPr>
        <w:t>中继调试、</w:t>
      </w:r>
      <w:r>
        <w:rPr>
          <w:rFonts w:ascii="宋体" w:hAnsi="宋体" w:cs="宋体" w:hint="eastAsia"/>
          <w:kern w:val="0"/>
          <w:sz w:val="24"/>
        </w:rPr>
        <w:t>NO7</w:t>
      </w:r>
      <w:r>
        <w:rPr>
          <w:rFonts w:ascii="宋体" w:hAnsi="宋体" w:cs="宋体" w:hint="eastAsia"/>
          <w:kern w:val="0"/>
          <w:sz w:val="24"/>
        </w:rPr>
        <w:t>中继调试实验。（</w:t>
      </w:r>
      <w:r>
        <w:rPr>
          <w:rFonts w:ascii="宋体" w:hAnsi="宋体" w:cs="宋体" w:hint="eastAsia"/>
          <w:kern w:val="0"/>
          <w:sz w:val="24"/>
        </w:rPr>
        <w:t>4</w:t>
      </w:r>
      <w:r>
        <w:rPr>
          <w:rFonts w:ascii="宋体" w:hAnsi="宋体" w:cs="宋体" w:hint="eastAsia"/>
          <w:kern w:val="0"/>
          <w:sz w:val="24"/>
        </w:rPr>
        <w:t>学时）</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在校内集中实习的学生，实习课程结束一周内后需要提交校内实习报告给对应的指导老师。</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（二）校企合作平台实习</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承担平台相关的项目工作，由平台老师负责安排实习内容，组织方式由各个平台负责安排。</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（三）校外分散实习</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学生自己联系实习单位，要求实习内容应做和自己所学专业有关的内容，了解通信技术在企业中的应用、熟悉并参与实际项目的开发过程、</w:t>
      </w:r>
      <w:r>
        <w:rPr>
          <w:rFonts w:ascii="宋体" w:hAnsi="宋体" w:cs="宋体" w:hint="eastAsia"/>
          <w:kern w:val="0"/>
          <w:sz w:val="24"/>
        </w:rPr>
        <w:t>了解相关管理系统的维护、学习独立分析和处理问题的能力。</w:t>
      </w:r>
    </w:p>
    <w:p w:rsidR="003218FF" w:rsidRDefault="005A5827">
      <w:pPr>
        <w:widowControl/>
        <w:spacing w:beforeLines="50" w:before="156" w:afterLines="50" w:after="156" w:line="440" w:lineRule="exact"/>
        <w:jc w:val="left"/>
        <w:rPr>
          <w:rFonts w:ascii="黑体" w:eastAsia="黑体" w:hAnsi="黑体" w:cs="宋体"/>
          <w:b/>
          <w:color w:val="FF0000"/>
          <w:kern w:val="0"/>
          <w:sz w:val="24"/>
        </w:rPr>
      </w:pPr>
      <w:r>
        <w:rPr>
          <w:rFonts w:ascii="黑体" w:eastAsia="黑体" w:hAnsi="黑体" w:cs="宋体" w:hint="eastAsia"/>
          <w:b/>
          <w:color w:val="000000"/>
          <w:kern w:val="0"/>
          <w:sz w:val="24"/>
        </w:rPr>
        <w:t>四、毕业实习要求</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毕业实习是最重要的实践环节，学生应以实习单位为课堂，虚心向实习单位中里具有丰富实践经验的工作人员学习，认真完成专业实习，以期能真正收到实效。在实习过程中，要求学生做到</w:t>
      </w:r>
      <w:r>
        <w:rPr>
          <w:rFonts w:ascii="宋体" w:hAnsi="宋体" w:cs="宋体" w:hint="eastAsia"/>
          <w:kern w:val="0"/>
          <w:sz w:val="24"/>
        </w:rPr>
        <w:t>:</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一</w:t>
      </w:r>
      <w:r>
        <w:rPr>
          <w:rFonts w:ascii="宋体" w:hAnsi="宋体" w:cs="宋体" w:hint="eastAsia"/>
          <w:kern w:val="0"/>
          <w:sz w:val="24"/>
        </w:rPr>
        <w:t>）服从领导听指挥，严格按照实习规定时间进行实习，不得提前结束实习，也不得未经批准隨意延长实习时间。自觉遵守一切实习工作的相关规定以及实习单位的劳动纪律和各项规章制度，树立良好的职业道德和组织纪律观念，自觉维护学校形象，与实习单位建立良好的</w:t>
      </w:r>
      <w:bookmarkStart w:id="0" w:name="_GoBack"/>
      <w:bookmarkEnd w:id="0"/>
      <w:r>
        <w:rPr>
          <w:rFonts w:ascii="宋体" w:hAnsi="宋体" w:cs="宋体" w:hint="eastAsia"/>
          <w:kern w:val="0"/>
          <w:sz w:val="24"/>
        </w:rPr>
        <w:t>关系。</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lastRenderedPageBreak/>
        <w:t>（二）对在实习中悉知的商业秘密保密，借阅实习单位提供的各类文件、数据等资料，必须严格按照有关规定妥善保管，用毕完整归还。</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三</w:t>
      </w:r>
      <w:r>
        <w:rPr>
          <w:rFonts w:ascii="宋体" w:hAnsi="宋体" w:cs="宋体" w:hint="eastAsia"/>
          <w:kern w:val="0"/>
          <w:sz w:val="24"/>
        </w:rPr>
        <w:t>）虚心学习，勤奋探索，认真求教。善于总结并尊重实践工作经验，尊重实习单位员工，认真做好实习笔记。</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四</w:t>
      </w:r>
      <w:r>
        <w:rPr>
          <w:rFonts w:ascii="宋体" w:hAnsi="宋体" w:cs="宋体" w:hint="eastAsia"/>
          <w:kern w:val="0"/>
          <w:sz w:val="24"/>
        </w:rPr>
        <w:t>）严格要求自己，道德高尚，发扬艰苦朴素、勤俭办学的优良作风，钻研业务，团结互助，互相尊重，取得优良的实习效果。</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五</w:t>
      </w:r>
      <w:r>
        <w:rPr>
          <w:rFonts w:ascii="宋体" w:hAnsi="宋体" w:cs="宋体" w:hint="eastAsia"/>
          <w:kern w:val="0"/>
          <w:sz w:val="24"/>
        </w:rPr>
        <w:t>）实习过程中，注意应经常与学校指导老师保持联系，及时汇报实习情况，听取老师对实习过程的指导与建议。</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六</w:t>
      </w:r>
      <w:r>
        <w:rPr>
          <w:rFonts w:ascii="宋体" w:hAnsi="宋体" w:cs="宋体" w:hint="eastAsia"/>
          <w:kern w:val="0"/>
          <w:sz w:val="24"/>
        </w:rPr>
        <w:t>）按照要求撰写实习计划、实习周记和实习报告，并在规定的时间内完成</w:t>
      </w:r>
      <w:r>
        <w:rPr>
          <w:rFonts w:ascii="宋体" w:hAnsi="宋体" w:cs="宋体" w:hint="eastAsia"/>
          <w:kern w:val="0"/>
          <w:sz w:val="24"/>
        </w:rPr>
        <w:t>。</w:t>
      </w:r>
    </w:p>
    <w:p w:rsidR="003218FF" w:rsidRDefault="005A5827">
      <w:pPr>
        <w:widowControl/>
        <w:spacing w:beforeLines="50" w:before="156" w:afterLines="50" w:after="156" w:line="440" w:lineRule="exact"/>
        <w:jc w:val="left"/>
        <w:rPr>
          <w:rFonts w:ascii="黑体" w:eastAsia="黑体" w:hAnsi="黑体" w:cs="宋体"/>
          <w:b/>
          <w:color w:val="000000"/>
          <w:kern w:val="0"/>
          <w:sz w:val="24"/>
        </w:rPr>
      </w:pPr>
      <w:r>
        <w:rPr>
          <w:rFonts w:ascii="黑体" w:eastAsia="黑体" w:hAnsi="黑体" w:cs="宋体" w:hint="eastAsia"/>
          <w:b/>
          <w:color w:val="000000"/>
          <w:kern w:val="0"/>
          <w:sz w:val="24"/>
        </w:rPr>
        <w:t>五、指导教师职责要求</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在实习过程中，指导老师需要具备高度的责任感，要充分发挥引导和督促学生作用，并做到以下几点：</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一</w:t>
      </w:r>
      <w:r>
        <w:rPr>
          <w:rFonts w:ascii="宋体" w:hAnsi="宋体" w:cs="宋体" w:hint="eastAsia"/>
          <w:kern w:val="0"/>
          <w:sz w:val="24"/>
        </w:rPr>
        <w:t>）对学生阐明实习大纲的内容，明确实习目的和要求。做好毕业实习动员，宣读相关实习规定。教育学生严格遵守纪律</w:t>
      </w:r>
      <w:r>
        <w:rPr>
          <w:rFonts w:ascii="宋体" w:hAnsi="宋体" w:cs="宋体" w:hint="eastAsia"/>
          <w:kern w:val="0"/>
          <w:sz w:val="24"/>
        </w:rPr>
        <w:t>,</w:t>
      </w:r>
      <w:r>
        <w:rPr>
          <w:rFonts w:ascii="宋体" w:hAnsi="宋体" w:cs="宋体" w:hint="eastAsia"/>
          <w:kern w:val="0"/>
          <w:sz w:val="24"/>
        </w:rPr>
        <w:t>认真抓好安全</w:t>
      </w:r>
      <w:r>
        <w:rPr>
          <w:rFonts w:ascii="宋体" w:hAnsi="宋体" w:cs="宋体" w:hint="eastAsia"/>
          <w:kern w:val="0"/>
          <w:sz w:val="24"/>
        </w:rPr>
        <w:t>,</w:t>
      </w:r>
      <w:r>
        <w:rPr>
          <w:rFonts w:ascii="宋体" w:hAnsi="宋体" w:cs="宋体" w:hint="eastAsia"/>
          <w:kern w:val="0"/>
          <w:sz w:val="24"/>
        </w:rPr>
        <w:t>保证实习工作的顺利进行。</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（二）定期联系学生，密切关注学生毕业实习进展，关心实习期间学生的生活状态。</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三</w:t>
      </w:r>
      <w:r>
        <w:rPr>
          <w:rFonts w:ascii="宋体" w:hAnsi="宋体" w:cs="宋体" w:hint="eastAsia"/>
          <w:kern w:val="0"/>
          <w:sz w:val="24"/>
        </w:rPr>
        <w:t>）在处理有关实习问题时，自觉维护学校和教师的形象，须尊重企业的意见，合理协商。</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四</w:t>
      </w:r>
      <w:r>
        <w:rPr>
          <w:rFonts w:ascii="宋体" w:hAnsi="宋体" w:cs="宋体" w:hint="eastAsia"/>
          <w:kern w:val="0"/>
          <w:sz w:val="24"/>
        </w:rPr>
        <w:t>）指导学生撰写实习计划、实习周记和实习报告，并在规定的时间内收齐相关资料。</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五</w:t>
      </w:r>
      <w:r>
        <w:rPr>
          <w:rFonts w:ascii="宋体" w:hAnsi="宋体" w:cs="宋体" w:hint="eastAsia"/>
          <w:kern w:val="0"/>
          <w:sz w:val="24"/>
        </w:rPr>
        <w:t>）按照考核要求，及时客观评定学生实习成绩。</w:t>
      </w:r>
    </w:p>
    <w:p w:rsidR="003218FF" w:rsidRDefault="005A5827">
      <w:pPr>
        <w:widowControl/>
        <w:spacing w:beforeLines="50" w:before="156" w:afterLines="50" w:after="156" w:line="440" w:lineRule="exact"/>
        <w:jc w:val="left"/>
        <w:rPr>
          <w:rFonts w:ascii="黑体" w:eastAsia="黑体" w:hAnsi="黑体" w:cs="宋体"/>
          <w:b/>
          <w:bCs/>
          <w:color w:val="000000"/>
          <w:kern w:val="0"/>
          <w:sz w:val="24"/>
        </w:rPr>
      </w:pPr>
      <w:r>
        <w:rPr>
          <w:rFonts w:ascii="黑体" w:eastAsia="黑体" w:hAnsi="黑体" w:cs="宋体" w:hint="eastAsia"/>
          <w:b/>
          <w:bCs/>
          <w:color w:val="000000"/>
          <w:kern w:val="0"/>
          <w:sz w:val="24"/>
        </w:rPr>
        <w:t>六、考核要求</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由实习指导教师根据实习生在实习期间的总体表现综合评定，成绩评定采取四级记分制</w:t>
      </w:r>
      <w:r>
        <w:rPr>
          <w:rFonts w:ascii="宋体" w:hAnsi="宋体" w:cs="宋体" w:hint="eastAsia"/>
          <w:kern w:val="0"/>
          <w:sz w:val="24"/>
        </w:rPr>
        <w:t>:</w:t>
      </w:r>
      <w:r>
        <w:rPr>
          <w:rFonts w:ascii="宋体" w:hAnsi="宋体" w:cs="宋体" w:hint="eastAsia"/>
          <w:kern w:val="0"/>
          <w:sz w:val="24"/>
        </w:rPr>
        <w:t>优秀、良好、及格、不及格。对表现特别优秀的学生可推荐为优秀实习生，由学校部门组织认定。</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lastRenderedPageBreak/>
        <w:t>（一）校内集中实习考核方法</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电子工艺考核方法：平时考勤</w:t>
      </w:r>
      <w:r>
        <w:rPr>
          <w:rFonts w:ascii="宋体" w:hAnsi="宋体" w:cs="宋体" w:hint="eastAsia"/>
          <w:kern w:val="0"/>
          <w:sz w:val="24"/>
        </w:rPr>
        <w:t>(10%)+</w:t>
      </w:r>
      <w:r>
        <w:rPr>
          <w:rFonts w:ascii="宋体" w:hAnsi="宋体" w:cs="宋体" w:hint="eastAsia"/>
          <w:kern w:val="0"/>
          <w:sz w:val="24"/>
        </w:rPr>
        <w:t>平时考核</w:t>
      </w:r>
      <w:r>
        <w:rPr>
          <w:rFonts w:ascii="宋体" w:hAnsi="宋体" w:cs="宋体" w:hint="eastAsia"/>
          <w:kern w:val="0"/>
          <w:sz w:val="24"/>
        </w:rPr>
        <w:t>(30%)</w:t>
      </w:r>
      <w:r>
        <w:rPr>
          <w:rFonts w:ascii="宋体" w:hAnsi="宋体" w:cs="宋体" w:hint="eastAsia"/>
          <w:kern w:val="0"/>
          <w:sz w:val="24"/>
        </w:rPr>
        <w:t>＋产品验收</w:t>
      </w:r>
      <w:r>
        <w:rPr>
          <w:rFonts w:ascii="宋体" w:hAnsi="宋体" w:cs="宋体" w:hint="eastAsia"/>
          <w:kern w:val="0"/>
          <w:sz w:val="24"/>
        </w:rPr>
        <w:t>(60%)</w:t>
      </w:r>
      <w:r>
        <w:rPr>
          <w:rFonts w:ascii="宋体" w:hAnsi="宋体" w:cs="宋体" w:hint="eastAsia"/>
          <w:kern w:val="0"/>
          <w:sz w:val="24"/>
        </w:rPr>
        <w:t>；程控交换考核方法：平时考勤</w:t>
      </w:r>
      <w:r>
        <w:rPr>
          <w:rFonts w:ascii="宋体" w:hAnsi="宋体" w:cs="宋体" w:hint="eastAsia"/>
          <w:kern w:val="0"/>
          <w:sz w:val="24"/>
        </w:rPr>
        <w:t>(10%)</w:t>
      </w:r>
      <w:r>
        <w:rPr>
          <w:rFonts w:ascii="宋体" w:hAnsi="宋体" w:cs="宋体" w:hint="eastAsia"/>
          <w:kern w:val="0"/>
          <w:sz w:val="24"/>
        </w:rPr>
        <w:t>＋平时考核</w:t>
      </w:r>
      <w:r>
        <w:rPr>
          <w:rFonts w:ascii="宋体" w:hAnsi="宋体" w:cs="宋体" w:hint="eastAsia"/>
          <w:kern w:val="0"/>
          <w:sz w:val="24"/>
        </w:rPr>
        <w:t>(70%)+</w:t>
      </w:r>
      <w:r>
        <w:rPr>
          <w:rFonts w:ascii="宋体" w:hAnsi="宋体" w:cs="宋体" w:hint="eastAsia"/>
          <w:kern w:val="0"/>
          <w:sz w:val="24"/>
        </w:rPr>
        <w:t>实验报告</w:t>
      </w:r>
      <w:r>
        <w:rPr>
          <w:rFonts w:ascii="宋体" w:hAnsi="宋体" w:cs="宋体" w:hint="eastAsia"/>
          <w:kern w:val="0"/>
          <w:sz w:val="24"/>
        </w:rPr>
        <w:t xml:space="preserve"> (20%)</w:t>
      </w:r>
      <w:r>
        <w:rPr>
          <w:rFonts w:ascii="宋体" w:hAnsi="宋体" w:cs="宋体" w:hint="eastAsia"/>
          <w:kern w:val="0"/>
          <w:sz w:val="24"/>
        </w:rPr>
        <w:t>；实验报告要求</w:t>
      </w:r>
      <w:r>
        <w:rPr>
          <w:rFonts w:ascii="宋体" w:hAnsi="宋体" w:cs="宋体" w:hint="eastAsia"/>
          <w:kern w:val="0"/>
          <w:sz w:val="24"/>
        </w:rPr>
        <w:t>2000</w:t>
      </w:r>
      <w:r>
        <w:rPr>
          <w:rFonts w:ascii="宋体" w:hAnsi="宋体" w:cs="宋体" w:hint="eastAsia"/>
          <w:kern w:val="0"/>
          <w:sz w:val="24"/>
        </w:rPr>
        <w:t>字以上，必须包含实验数据，实验相关图形。校内实习成绩按优秀、良好、及格、不及格四级</w:t>
      </w:r>
      <w:r>
        <w:rPr>
          <w:rFonts w:ascii="宋体" w:hAnsi="宋体" w:cs="宋体" w:hint="eastAsia"/>
          <w:kern w:val="0"/>
          <w:sz w:val="24"/>
        </w:rPr>
        <w:t>记分制评定，根据实习情况评分。</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（二）校外分散实习和</w:t>
      </w:r>
      <w:proofErr w:type="gramStart"/>
      <w:r>
        <w:rPr>
          <w:rFonts w:ascii="宋体" w:hAnsi="宋体" w:cs="宋体" w:hint="eastAsia"/>
          <w:kern w:val="0"/>
          <w:sz w:val="24"/>
        </w:rPr>
        <w:t>校企</w:t>
      </w:r>
      <w:proofErr w:type="gramEnd"/>
      <w:r>
        <w:rPr>
          <w:rFonts w:ascii="宋体" w:hAnsi="宋体" w:cs="宋体" w:hint="eastAsia"/>
          <w:kern w:val="0"/>
          <w:sz w:val="24"/>
        </w:rPr>
        <w:t>合作平台实习考核方法</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提交单位联系表（盖公章）和实习报告一份</w:t>
      </w:r>
      <w:r>
        <w:rPr>
          <w:rFonts w:ascii="宋体" w:hAnsi="宋体" w:cs="宋体" w:hint="eastAsia"/>
          <w:kern w:val="0"/>
          <w:sz w:val="24"/>
        </w:rPr>
        <w:t>(</w:t>
      </w:r>
      <w:r>
        <w:rPr>
          <w:rFonts w:ascii="宋体" w:hAnsi="宋体" w:cs="宋体" w:hint="eastAsia"/>
          <w:kern w:val="0"/>
          <w:sz w:val="24"/>
        </w:rPr>
        <w:t>按照校外实习模板要求含实习计划、实习记录、实习内容</w:t>
      </w:r>
      <w:r>
        <w:rPr>
          <w:rFonts w:ascii="宋体" w:hAnsi="宋体" w:cs="宋体" w:hint="eastAsia"/>
          <w:kern w:val="0"/>
          <w:sz w:val="24"/>
        </w:rPr>
        <w:t>)</w:t>
      </w:r>
      <w:r>
        <w:rPr>
          <w:rFonts w:ascii="宋体" w:hAnsi="宋体" w:cs="宋体" w:hint="eastAsia"/>
          <w:kern w:val="0"/>
          <w:sz w:val="24"/>
        </w:rPr>
        <w:t>，报告内容字数在</w:t>
      </w:r>
      <w:r>
        <w:rPr>
          <w:rFonts w:ascii="宋体" w:hAnsi="宋体" w:cs="宋体" w:hint="eastAsia"/>
          <w:kern w:val="0"/>
          <w:sz w:val="24"/>
        </w:rPr>
        <w:t>3000</w:t>
      </w:r>
      <w:r>
        <w:rPr>
          <w:rFonts w:ascii="宋体" w:hAnsi="宋体" w:cs="宋体" w:hint="eastAsia"/>
          <w:kern w:val="0"/>
          <w:sz w:val="24"/>
        </w:rPr>
        <w:t>字以上（实习计划部分</w:t>
      </w:r>
      <w:r>
        <w:rPr>
          <w:rFonts w:ascii="宋体" w:hAnsi="宋体" w:cs="宋体" w:hint="eastAsia"/>
          <w:kern w:val="0"/>
          <w:sz w:val="24"/>
        </w:rPr>
        <w:t>400</w:t>
      </w:r>
      <w:r>
        <w:rPr>
          <w:rFonts w:ascii="宋体" w:hAnsi="宋体" w:cs="宋体" w:hint="eastAsia"/>
          <w:kern w:val="0"/>
          <w:sz w:val="24"/>
        </w:rPr>
        <w:t>字以上，实习记录部分</w:t>
      </w:r>
      <w:r>
        <w:rPr>
          <w:rFonts w:ascii="宋体" w:hAnsi="宋体" w:cs="宋体" w:hint="eastAsia"/>
          <w:kern w:val="0"/>
          <w:sz w:val="24"/>
        </w:rPr>
        <w:t>400</w:t>
      </w:r>
      <w:r>
        <w:rPr>
          <w:rFonts w:ascii="宋体" w:hAnsi="宋体" w:cs="宋体" w:hint="eastAsia"/>
          <w:kern w:val="0"/>
          <w:sz w:val="24"/>
        </w:rPr>
        <w:t>字以上，实习报告部分</w:t>
      </w:r>
      <w:r>
        <w:rPr>
          <w:rFonts w:ascii="宋体" w:hAnsi="宋体" w:cs="宋体" w:hint="eastAsia"/>
          <w:kern w:val="0"/>
          <w:sz w:val="24"/>
        </w:rPr>
        <w:t>2200</w:t>
      </w:r>
      <w:r>
        <w:rPr>
          <w:rFonts w:ascii="宋体" w:hAnsi="宋体" w:cs="宋体" w:hint="eastAsia"/>
          <w:kern w:val="0"/>
          <w:sz w:val="24"/>
        </w:rPr>
        <w:t>字以上）；实习成绩按优秀、良好、及格、不及格四级记分制评定，指导教师按照实习整体要求，根据学生在实习过程中的具体工作汇报及表现</w:t>
      </w:r>
      <w:r>
        <w:rPr>
          <w:rFonts w:ascii="宋体" w:hAnsi="宋体" w:cs="宋体" w:hint="eastAsia"/>
          <w:kern w:val="0"/>
          <w:sz w:val="24"/>
        </w:rPr>
        <w:t>(50%)</w:t>
      </w:r>
      <w:r>
        <w:rPr>
          <w:rFonts w:ascii="宋体" w:hAnsi="宋体" w:cs="宋体" w:hint="eastAsia"/>
          <w:kern w:val="0"/>
          <w:sz w:val="24"/>
        </w:rPr>
        <w:t>、在实习单位完成成果和评价</w:t>
      </w:r>
      <w:r>
        <w:rPr>
          <w:rFonts w:ascii="宋体" w:hAnsi="宋体" w:cs="宋体" w:hint="eastAsia"/>
          <w:kern w:val="0"/>
          <w:sz w:val="24"/>
        </w:rPr>
        <w:t>(20%)</w:t>
      </w:r>
      <w:r>
        <w:rPr>
          <w:rFonts w:ascii="宋体" w:hAnsi="宋体" w:cs="宋体" w:hint="eastAsia"/>
          <w:kern w:val="0"/>
          <w:sz w:val="24"/>
        </w:rPr>
        <w:t>、实习报告</w:t>
      </w:r>
      <w:r>
        <w:rPr>
          <w:rFonts w:ascii="宋体" w:hAnsi="宋体" w:cs="宋体" w:hint="eastAsia"/>
          <w:kern w:val="0"/>
          <w:sz w:val="24"/>
        </w:rPr>
        <w:t>(30%)</w:t>
      </w:r>
      <w:r>
        <w:rPr>
          <w:rFonts w:ascii="宋体" w:hAnsi="宋体" w:cs="宋体" w:hint="eastAsia"/>
          <w:kern w:val="0"/>
          <w:sz w:val="24"/>
        </w:rPr>
        <w:t>等综合评定成绩。</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优秀：实习表现优秀，动手能力大大提高，实习报告规范、细致、到位；</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良好：实习表现不错，动手能力有一定提高，实习报告规范、认真；</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及格：实习表现一般，得到了一定的锻炼，实习报告符合要求；</w:t>
      </w:r>
    </w:p>
    <w:p w:rsidR="003218FF" w:rsidRDefault="005A5827">
      <w:pPr>
        <w:widowControl/>
        <w:spacing w:beforeLines="50" w:before="156" w:afterLines="50" w:after="156" w:line="440" w:lineRule="exact"/>
        <w:ind w:firstLineChars="200" w:firstLine="480"/>
        <w:jc w:val="left"/>
        <w:rPr>
          <w:rFonts w:ascii="宋体" w:hAnsi="宋体" w:cs="宋体"/>
          <w:kern w:val="0"/>
          <w:sz w:val="24"/>
        </w:rPr>
      </w:pPr>
      <w:r>
        <w:rPr>
          <w:rFonts w:ascii="宋体" w:hAnsi="宋体" w:cs="宋体" w:hint="eastAsia"/>
          <w:kern w:val="0"/>
          <w:sz w:val="24"/>
        </w:rPr>
        <w:t>不及格：实习表现不好，实习报告不合规范，实习单位评价差。</w:t>
      </w:r>
    </w:p>
    <w:p w:rsidR="003218FF" w:rsidRDefault="003218FF">
      <w:pPr>
        <w:widowControl/>
        <w:spacing w:line="440" w:lineRule="exact"/>
        <w:jc w:val="left"/>
        <w:rPr>
          <w:rFonts w:ascii="楷体" w:eastAsia="楷体" w:hAnsi="楷体" w:cs="宋体"/>
          <w:color w:val="FF0000"/>
          <w:kern w:val="0"/>
          <w:sz w:val="24"/>
        </w:rPr>
      </w:pPr>
    </w:p>
    <w:p w:rsidR="003218FF" w:rsidRDefault="005A5827">
      <w:pPr>
        <w:widowControl/>
        <w:spacing w:beforeLines="50" w:before="156" w:afterLines="50" w:after="156" w:line="440" w:lineRule="exact"/>
        <w:ind w:right="1928"/>
        <w:jc w:val="right"/>
        <w:rPr>
          <w:rFonts w:ascii="楷体" w:eastAsia="楷体" w:hAnsi="楷体" w:cs="宋体"/>
          <w:color w:val="FF0000"/>
          <w:kern w:val="0"/>
          <w:sz w:val="24"/>
        </w:rPr>
      </w:pPr>
      <w:r>
        <w:rPr>
          <w:rFonts w:ascii="黑体" w:eastAsia="黑体" w:hAnsi="黑体" w:cs="宋体" w:hint="eastAsia"/>
          <w:b/>
          <w:bCs/>
          <w:color w:val="000000"/>
          <w:kern w:val="0"/>
          <w:sz w:val="24"/>
        </w:rPr>
        <w:t>审核意见：</w:t>
      </w:r>
    </w:p>
    <w:p w:rsidR="003218FF" w:rsidRDefault="005A5827">
      <w:pPr>
        <w:widowControl/>
        <w:spacing w:beforeLines="50" w:before="156" w:afterLines="50" w:after="156" w:line="440" w:lineRule="exact"/>
        <w:ind w:right="2169"/>
        <w:jc w:val="right"/>
        <w:rPr>
          <w:rFonts w:ascii="黑体" w:eastAsia="黑体" w:hAnsi="黑体" w:cs="宋体"/>
          <w:b/>
          <w:bCs/>
          <w:color w:val="000000"/>
          <w:kern w:val="0"/>
          <w:sz w:val="24"/>
        </w:rPr>
      </w:pPr>
      <w:r>
        <w:rPr>
          <w:rFonts w:ascii="黑体" w:eastAsia="黑体" w:hAnsi="黑体" w:cs="宋体" w:hint="eastAsia"/>
          <w:b/>
          <w:bCs/>
          <w:color w:val="000000"/>
          <w:kern w:val="0"/>
          <w:sz w:val="24"/>
        </w:rPr>
        <w:t>审核人：</w:t>
      </w:r>
    </w:p>
    <w:p w:rsidR="003218FF" w:rsidRDefault="005A5827">
      <w:pPr>
        <w:widowControl/>
        <w:spacing w:beforeLines="50" w:before="156" w:afterLines="50" w:after="156" w:line="440" w:lineRule="exact"/>
        <w:ind w:right="1928"/>
        <w:jc w:val="right"/>
        <w:rPr>
          <w:rFonts w:ascii="黑体" w:eastAsia="黑体" w:hAnsi="黑体" w:cs="宋体"/>
          <w:b/>
          <w:bCs/>
          <w:color w:val="000000"/>
          <w:kern w:val="0"/>
          <w:sz w:val="24"/>
        </w:rPr>
      </w:pPr>
      <w:r>
        <w:rPr>
          <w:rFonts w:ascii="黑体" w:eastAsia="黑体" w:hAnsi="黑体" w:cs="宋体" w:hint="eastAsia"/>
          <w:b/>
          <w:bCs/>
          <w:color w:val="000000"/>
          <w:kern w:val="0"/>
          <w:sz w:val="24"/>
        </w:rPr>
        <w:t>审核日期：</w:t>
      </w:r>
    </w:p>
    <w:p w:rsidR="003218FF" w:rsidRDefault="005A5827">
      <w:pPr>
        <w:widowControl/>
        <w:spacing w:line="440" w:lineRule="exact"/>
        <w:jc w:val="left"/>
        <w:rPr>
          <w:rFonts w:ascii="楷体" w:eastAsia="楷体" w:hAnsi="楷体" w:cs="宋体"/>
          <w:color w:val="FF0000"/>
          <w:kern w:val="0"/>
          <w:sz w:val="24"/>
        </w:rPr>
      </w:pPr>
      <w:r>
        <w:rPr>
          <w:rFonts w:ascii="楷体" w:eastAsia="楷体" w:hAnsi="楷体" w:cs="宋体"/>
          <w:color w:val="FF0000"/>
          <w:kern w:val="0"/>
          <w:sz w:val="24"/>
        </w:rPr>
        <w:t xml:space="preserve"> </w:t>
      </w:r>
    </w:p>
    <w:p w:rsidR="003218FF" w:rsidRDefault="003218FF"/>
    <w:sectPr w:rsidR="00321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01DD0"/>
    <w:multiLevelType w:val="multilevel"/>
    <w:tmpl w:val="3D801DD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hZmNjMzM3OTYwZTMzY2NhOTZlMjc1NmEwNmZkYTcifQ=="/>
  </w:docVars>
  <w:rsids>
    <w:rsidRoot w:val="002B33B2"/>
    <w:rsid w:val="00001DD0"/>
    <w:rsid w:val="00013629"/>
    <w:rsid w:val="0002385E"/>
    <w:rsid w:val="000243C1"/>
    <w:rsid w:val="00050124"/>
    <w:rsid w:val="00082CA0"/>
    <w:rsid w:val="000D424C"/>
    <w:rsid w:val="000E2C0C"/>
    <w:rsid w:val="00111685"/>
    <w:rsid w:val="00125C3F"/>
    <w:rsid w:val="001447D9"/>
    <w:rsid w:val="001460F3"/>
    <w:rsid w:val="00161BB1"/>
    <w:rsid w:val="0017032A"/>
    <w:rsid w:val="00176E34"/>
    <w:rsid w:val="001B1BAF"/>
    <w:rsid w:val="001B20E3"/>
    <w:rsid w:val="001D5018"/>
    <w:rsid w:val="00201FD5"/>
    <w:rsid w:val="0022150E"/>
    <w:rsid w:val="00227D03"/>
    <w:rsid w:val="00272D73"/>
    <w:rsid w:val="00294542"/>
    <w:rsid w:val="002B33B2"/>
    <w:rsid w:val="002D76F5"/>
    <w:rsid w:val="002E5CA2"/>
    <w:rsid w:val="003218FF"/>
    <w:rsid w:val="003555D7"/>
    <w:rsid w:val="00386D81"/>
    <w:rsid w:val="00386DAC"/>
    <w:rsid w:val="00392657"/>
    <w:rsid w:val="003C3E50"/>
    <w:rsid w:val="003D3D34"/>
    <w:rsid w:val="003F2F7C"/>
    <w:rsid w:val="003F523C"/>
    <w:rsid w:val="00406F28"/>
    <w:rsid w:val="00413215"/>
    <w:rsid w:val="00444B57"/>
    <w:rsid w:val="004547B4"/>
    <w:rsid w:val="00467E29"/>
    <w:rsid w:val="004866B5"/>
    <w:rsid w:val="00494F01"/>
    <w:rsid w:val="004A3D85"/>
    <w:rsid w:val="004B40F7"/>
    <w:rsid w:val="004D18F4"/>
    <w:rsid w:val="004D5B90"/>
    <w:rsid w:val="00526B3A"/>
    <w:rsid w:val="00533E44"/>
    <w:rsid w:val="005445E2"/>
    <w:rsid w:val="00551990"/>
    <w:rsid w:val="005A5827"/>
    <w:rsid w:val="006645D9"/>
    <w:rsid w:val="00666276"/>
    <w:rsid w:val="0067031F"/>
    <w:rsid w:val="0069026F"/>
    <w:rsid w:val="006A2FC5"/>
    <w:rsid w:val="006B6364"/>
    <w:rsid w:val="00727767"/>
    <w:rsid w:val="00740D6E"/>
    <w:rsid w:val="007860F1"/>
    <w:rsid w:val="007B4656"/>
    <w:rsid w:val="00841110"/>
    <w:rsid w:val="00842121"/>
    <w:rsid w:val="0086468F"/>
    <w:rsid w:val="00895093"/>
    <w:rsid w:val="008B4013"/>
    <w:rsid w:val="008B71A9"/>
    <w:rsid w:val="009248D7"/>
    <w:rsid w:val="00933B73"/>
    <w:rsid w:val="009460E9"/>
    <w:rsid w:val="009C64CD"/>
    <w:rsid w:val="00A17E96"/>
    <w:rsid w:val="00A20044"/>
    <w:rsid w:val="00A86CAF"/>
    <w:rsid w:val="00AA3555"/>
    <w:rsid w:val="00AA723F"/>
    <w:rsid w:val="00B543C9"/>
    <w:rsid w:val="00B548F4"/>
    <w:rsid w:val="00B7676A"/>
    <w:rsid w:val="00BA559E"/>
    <w:rsid w:val="00BC2E53"/>
    <w:rsid w:val="00BD0C88"/>
    <w:rsid w:val="00C17D06"/>
    <w:rsid w:val="00C55393"/>
    <w:rsid w:val="00C555F5"/>
    <w:rsid w:val="00C75875"/>
    <w:rsid w:val="00CB12BA"/>
    <w:rsid w:val="00CD4CAB"/>
    <w:rsid w:val="00CF4EEE"/>
    <w:rsid w:val="00D50E6D"/>
    <w:rsid w:val="00D803FD"/>
    <w:rsid w:val="00DD6BD5"/>
    <w:rsid w:val="00DD7F68"/>
    <w:rsid w:val="00DE49B5"/>
    <w:rsid w:val="00DF5E46"/>
    <w:rsid w:val="00E45C8E"/>
    <w:rsid w:val="00E632DA"/>
    <w:rsid w:val="00E95543"/>
    <w:rsid w:val="00EA724C"/>
    <w:rsid w:val="00EE42A2"/>
    <w:rsid w:val="00F127D5"/>
    <w:rsid w:val="00F418F5"/>
    <w:rsid w:val="00F4190E"/>
    <w:rsid w:val="00FA16B5"/>
    <w:rsid w:val="00FA2414"/>
    <w:rsid w:val="00FD7CC7"/>
    <w:rsid w:val="1D8D6EA7"/>
    <w:rsid w:val="7A3F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2F20"/>
  <w15:docId w15:val="{DE1ECE6B-78B9-49CD-9E51-72CCDC73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xmutkk</dc:creator>
  <cp:lastModifiedBy>Windows 用户</cp:lastModifiedBy>
  <cp:revision>3</cp:revision>
  <dcterms:created xsi:type="dcterms:W3CDTF">2022-09-27T08:42:00Z</dcterms:created>
  <dcterms:modified xsi:type="dcterms:W3CDTF">2022-09-30T00:54:00Z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2D3D96E746684B9F858F5C3900F063F5</vt:lpwstr>
  </property>
</Properties>
</file>